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media/rId21.png" ContentType="image/png"/>
  <Override PartName="/word/media/rId36.png" ContentType="image/png"/>
  <Override PartName="/word/media/rId39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Compact"/>
        <w:numPr>
          <w:numId w:val="1001"/>
          <w:ilvl w:val="0"/>
        </w:numPr>
      </w:pPr>
      <w:r>
        <w:t xml:space="preserve">Talk Show Empire</w:t>
      </w:r>
    </w:p>
    <w:p>
      <w:pPr>
        <w:pStyle w:val="Compact"/>
        <w:numPr>
          <w:numId w:val="1002"/>
          <w:ilvl w:val="1"/>
        </w:numPr>
      </w:pPr>
      <w:r>
        <w:t xml:space="preserve">Chapter 1: Introduction and Overview</w:t>
      </w:r>
    </w:p>
    <w:p>
      <w:pPr>
        <w:numPr>
          <w:numId w:val="1003"/>
          <w:ilvl w:val="2"/>
        </w:numPr>
      </w:pPr>
      <w:r>
        <w:t xml:space="preserve">Hi I'm Kam</w:t>
      </w:r>
    </w:p>
    <w:p>
      <w:pPr>
        <w:pStyle w:val="Compact"/>
        <w:numPr>
          <w:numId w:val="1000"/>
          <w:ilvl w:val="2"/>
        </w:numPr>
      </w:pPr>
      <w:r>
        <w:drawing>
          <wp:inline>
            <wp:extent cx="2540000" cy="1689100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/tmp/49a00ed7-224d-4fd0-8a1f-990bd6eb4a96.outline.docx-images/image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16891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mpact"/>
        <w:numPr>
          <w:numId w:val="1004"/>
          <w:ilvl w:val="3"/>
        </w:numPr>
      </w:pPr>
      <w:r>
        <w:t xml:space="preserve">kamjenningspro@gmail.com</w:t>
      </w:r>
    </w:p>
    <w:p>
      <w:pPr>
        <w:pStyle w:val="Compact"/>
        <w:numPr>
          <w:numId w:val="1004"/>
          <w:ilvl w:val="3"/>
        </w:numPr>
      </w:pPr>
      <w:hyperlink r:id="rId22">
        <w:r>
          <w:rPr>
            <w:rStyle w:val="Hyperlink"/>
          </w:rPr>
          <w:t xml:space="preserve">Zerofatzreturns on Youtube</w:t>
        </w:r>
      </w:hyperlink>
    </w:p>
    <w:p>
      <w:pPr>
        <w:pStyle w:val="Compact"/>
        <w:numPr>
          <w:numId w:val="1004"/>
          <w:ilvl w:val="3"/>
        </w:numPr>
      </w:pPr>
      <w:hyperlink r:id="rId23">
        <w:r>
          <w:rPr>
            <w:rStyle w:val="Hyperlink"/>
          </w:rPr>
          <w:t xml:space="preserve">Kam Fatz on Facebook</w:t>
        </w:r>
      </w:hyperlink>
    </w:p>
    <w:p>
      <w:pPr>
        <w:pStyle w:val="Compact"/>
        <w:numPr>
          <w:numId w:val="1004"/>
          <w:ilvl w:val="3"/>
        </w:numPr>
      </w:pPr>
      <w:hyperlink r:id="rId24">
        <w:r>
          <w:rPr>
            <w:rStyle w:val="Hyperlink"/>
          </w:rPr>
          <w:t xml:space="preserve">I invite you to join us in The ECPM here</w:t>
        </w:r>
      </w:hyperlink>
    </w:p>
    <w:p>
      <w:pPr>
        <w:pStyle w:val="Compact"/>
        <w:numPr>
          <w:numId w:val="1005"/>
          <w:ilvl w:val="3"/>
        </w:numPr>
      </w:pPr>
      <w:r>
        <w:t xml:space="preserve">Why should you listen to me?</w:t>
      </w:r>
    </w:p>
    <w:p>
      <w:pPr>
        <w:pStyle w:val="Compact"/>
        <w:numPr>
          <w:numId w:val="1006"/>
          <w:ilvl w:val="3"/>
        </w:numPr>
      </w:pPr>
      <w:r>
        <w:t xml:space="preserve">I've done hundreds of interviews for membership sites as well as youtube</w:t>
      </w:r>
    </w:p>
    <w:p>
      <w:pPr>
        <w:pStyle w:val="Compact"/>
        <w:numPr>
          <w:numId w:val="1006"/>
          <w:ilvl w:val="3"/>
        </w:numPr>
      </w:pPr>
      <w:r>
        <w:t xml:space="preserve">I've used interviews as bonuses in my paid products countless times</w:t>
      </w:r>
    </w:p>
    <w:p>
      <w:pPr>
        <w:pStyle w:val="Compact"/>
        <w:numPr>
          <w:numId w:val="1006"/>
          <w:ilvl w:val="3"/>
        </w:numPr>
      </w:pPr>
      <w:r>
        <w:t xml:space="preserve">I've offered PLR licenses on interview packages as bonuses for paid products as well</w:t>
      </w:r>
    </w:p>
    <w:p>
      <w:pPr>
        <w:pStyle w:val="Compact"/>
        <w:numPr>
          <w:numId w:val="1006"/>
          <w:ilvl w:val="3"/>
        </w:numPr>
      </w:pPr>
      <w:r>
        <w:t xml:space="preserve">I have ran multiple successful paid membership programs and have launched multiple products that have produced 4 and 5 figures each.</w:t>
      </w:r>
    </w:p>
    <w:p>
      <w:pPr>
        <w:pStyle w:val="Compact"/>
        <w:numPr>
          <w:numId w:val="1007"/>
          <w:ilvl w:val="3"/>
        </w:numPr>
      </w:pPr>
      <w:r>
        <w:t xml:space="preserve">Overview of Talk Show Empire</w:t>
      </w:r>
    </w:p>
    <w:p>
      <w:pPr>
        <w:pStyle w:val="Compact"/>
        <w:numPr>
          <w:numId w:val="1008"/>
          <w:ilvl w:val="3"/>
        </w:numPr>
      </w:pPr>
      <w:r>
        <w:t xml:space="preserve">I want to show you how create a simple talk show on a youtube channel</w:t>
      </w:r>
    </w:p>
    <w:p>
      <w:pPr>
        <w:pStyle w:val="Compact"/>
        <w:numPr>
          <w:numId w:val="1008"/>
          <w:ilvl w:val="3"/>
        </w:numPr>
      </w:pPr>
      <w:r>
        <w:t xml:space="preserve">I want to show you how to do sets of simple thematic interviews done in a special way to provide maximum value and not take you a ton of time to do</w:t>
      </w:r>
    </w:p>
    <w:p>
      <w:pPr>
        <w:pStyle w:val="Compact"/>
        <w:numPr>
          <w:numId w:val="1008"/>
          <w:ilvl w:val="3"/>
        </w:numPr>
      </w:pPr>
      <w:r>
        <w:t xml:space="preserve">I want to show you how to monetize the whole thing</w:t>
      </w:r>
    </w:p>
    <w:p>
      <w:pPr>
        <w:pStyle w:val="Compact"/>
        <w:numPr>
          <w:numId w:val="1002"/>
          <w:ilvl w:val="1"/>
        </w:numPr>
      </w:pPr>
      <w:r>
        <w:t xml:space="preserve">Chapter 2: This is SCARY!</w:t>
      </w:r>
    </w:p>
    <w:p>
      <w:pPr>
        <w:pStyle w:val="Compact"/>
        <w:numPr>
          <w:numId w:val="1009"/>
          <w:ilvl w:val="2"/>
        </w:numPr>
      </w:pPr>
      <w:r>
        <w:t xml:space="preserve">Can I do this without video?</w:t>
      </w:r>
    </w:p>
    <w:p>
      <w:pPr>
        <w:pStyle w:val="Compact"/>
        <w:numPr>
          <w:numId w:val="1009"/>
          <w:ilvl w:val="2"/>
        </w:numPr>
      </w:pPr>
      <w:r>
        <w:t xml:space="preserve">Can I do this without being on Camera?</w:t>
      </w:r>
    </w:p>
    <w:p>
      <w:pPr>
        <w:pStyle w:val="Compact"/>
        <w:numPr>
          <w:numId w:val="1002"/>
          <w:ilvl w:val="1"/>
        </w:numPr>
      </w:pPr>
      <w:r>
        <w:t xml:space="preserve">Chapter 3: What do I need to make this happen?</w:t>
      </w:r>
    </w:p>
    <w:p>
      <w:pPr>
        <w:pStyle w:val="Compact"/>
        <w:numPr>
          <w:numId w:val="1011"/>
          <w:ilvl w:val="3"/>
        </w:numPr>
      </w:pPr>
      <w:r>
        <w:t xml:space="preserve">You need an internet connection</w:t>
      </w:r>
    </w:p>
    <w:p>
      <w:pPr>
        <w:pStyle w:val="Compact"/>
        <w:numPr>
          <w:numId w:val="1012"/>
          <w:ilvl w:val="3"/>
        </w:numPr>
      </w:pPr>
      <w:r>
        <w:t xml:space="preserve">You need a Youtube Channel</w:t>
      </w:r>
    </w:p>
    <w:p>
      <w:pPr>
        <w:pStyle w:val="Compact"/>
        <w:numPr>
          <w:numId w:val="1013"/>
          <w:ilvl w:val="3"/>
        </w:numPr>
      </w:pPr>
      <w:r>
        <w:t xml:space="preserve">You need a Webcam</w:t>
      </w:r>
    </w:p>
    <w:p>
      <w:pPr>
        <w:pStyle w:val="Compact"/>
        <w:numPr>
          <w:numId w:val="1010"/>
          <w:ilvl w:val="2"/>
        </w:numPr>
      </w:pPr>
      <w:r>
        <w:t xml:space="preserve">Optional: You could use a decent mic</w:t>
      </w:r>
    </w:p>
    <w:p>
      <w:pPr>
        <w:pStyle w:val="Compact"/>
        <w:numPr>
          <w:numId w:val="1010"/>
          <w:ilvl w:val="2"/>
        </w:numPr>
      </w:pPr>
      <w:r>
        <w:t xml:space="preserve">Here is what I use for my set up</w:t>
      </w:r>
    </w:p>
    <w:p>
      <w:pPr>
        <w:pStyle w:val="Compact"/>
        <w:numPr>
          <w:numId w:val="1014"/>
          <w:ilvl w:val="3"/>
        </w:numPr>
      </w:pPr>
      <w:hyperlink r:id="rId25">
        <w:r>
          <w:rPr>
            <w:rStyle w:val="Hyperlink"/>
          </w:rPr>
          <w:t xml:space="preserve">1. My webcam:</w:t>
        </w:r>
      </w:hyperlink>
    </w:p>
    <w:p>
      <w:pPr>
        <w:pStyle w:val="Compact"/>
        <w:numPr>
          <w:numId w:val="1014"/>
          <w:ilvl w:val="3"/>
        </w:numPr>
      </w:pPr>
      <w:hyperlink r:id="rId26">
        <w:r>
          <w:rPr>
            <w:rStyle w:val="Hyperlink"/>
          </w:rPr>
          <w:t xml:space="preserve">2. My Mic:</w:t>
        </w:r>
      </w:hyperlink>
    </w:p>
    <w:p>
      <w:pPr>
        <w:pStyle w:val="Compact"/>
        <w:numPr>
          <w:numId w:val="1002"/>
          <w:ilvl w:val="1"/>
        </w:numPr>
      </w:pPr>
      <w:r>
        <w:t xml:space="preserve">Chapter 4: Interviews</w:t>
      </w:r>
    </w:p>
    <w:p>
      <w:pPr>
        <w:pStyle w:val="Compact"/>
        <w:numPr>
          <w:numId w:val="1015"/>
          <w:ilvl w:val="2"/>
        </w:numPr>
      </w:pPr>
      <w:r>
        <w:t xml:space="preserve">Goals: 1. Grow youtube channel with celebrity by association 2. Produce content for channel and for PLR packages</w:t>
      </w:r>
    </w:p>
    <w:p>
      <w:pPr>
        <w:pStyle w:val="Compact"/>
        <w:numPr>
          <w:numId w:val="1016"/>
          <w:ilvl w:val="3"/>
        </w:numPr>
      </w:pPr>
      <w:hyperlink r:id="rId27">
        <w:r>
          <w:rPr>
            <w:rStyle w:val="Hyperlink"/>
          </w:rPr>
          <w:t xml:space="preserve">Step 1. Start a youtube Channel</w:t>
        </w:r>
      </w:hyperlink>
    </w:p>
    <w:p>
      <w:pPr>
        <w:pStyle w:val="Compact"/>
        <w:numPr>
          <w:numId w:val="1016"/>
          <w:ilvl w:val="3"/>
        </w:numPr>
      </w:pPr>
      <w:r>
        <w:t xml:space="preserve">Step 2. Pick a theme for your first 5 interview package</w:t>
      </w:r>
    </w:p>
    <w:p>
      <w:pPr>
        <w:pStyle w:val="Compact"/>
        <w:numPr>
          <w:numId w:val="1016"/>
          <w:ilvl w:val="3"/>
        </w:numPr>
      </w:pPr>
      <w:r>
        <w:t xml:space="preserve">Step 3. Reach out to around 20 potentials to get the interviews lined up</w:t>
      </w:r>
    </w:p>
    <w:p>
      <w:pPr>
        <w:pStyle w:val="Compact"/>
        <w:numPr>
          <w:numId w:val="1017"/>
          <w:ilvl w:val="4"/>
        </w:numPr>
      </w:pPr>
      <w:r>
        <w:t xml:space="preserve">bloggers</w:t>
      </w:r>
    </w:p>
    <w:p>
      <w:pPr>
        <w:pStyle w:val="Compact"/>
        <w:numPr>
          <w:numId w:val="1017"/>
          <w:ilvl w:val="4"/>
        </w:numPr>
      </w:pPr>
      <w:r>
        <w:t xml:space="preserve">youtubers</w:t>
      </w:r>
    </w:p>
    <w:p>
      <w:pPr>
        <w:pStyle w:val="Compact"/>
        <w:numPr>
          <w:numId w:val="1017"/>
          <w:ilvl w:val="4"/>
        </w:numPr>
      </w:pPr>
      <w:r>
        <w:t xml:space="preserve">product vendors</w:t>
      </w:r>
    </w:p>
    <w:p>
      <w:pPr>
        <w:pStyle w:val="Compact"/>
        <w:numPr>
          <w:numId w:val="1017"/>
          <w:ilvl w:val="4"/>
        </w:numPr>
      </w:pPr>
      <w:r>
        <w:t xml:space="preserve">podcasters</w:t>
      </w:r>
    </w:p>
    <w:p>
      <w:pPr>
        <w:pStyle w:val="Compact"/>
        <w:numPr>
          <w:numId w:val="1017"/>
          <w:ilvl w:val="4"/>
        </w:numPr>
      </w:pPr>
      <w:r>
        <w:t xml:space="preserve">authors</w:t>
      </w:r>
    </w:p>
    <w:p>
      <w:pPr>
        <w:pStyle w:val="Compact"/>
        <w:numPr>
          <w:numId w:val="1016"/>
          <w:ilvl w:val="3"/>
        </w:numPr>
      </w:pPr>
      <w:r>
        <w:t xml:space="preserve">Step 4. Do your interviews</w:t>
      </w:r>
    </w:p>
    <w:p>
      <w:pPr>
        <w:pStyle w:val="Compact"/>
        <w:numPr>
          <w:numId w:val="1018"/>
          <w:ilvl w:val="4"/>
        </w:numPr>
      </w:pPr>
      <w:hyperlink r:id="rId28">
        <w:r>
          <w:rPr>
            <w:rStyle w:val="Hyperlink"/>
          </w:rPr>
          <w:t xml:space="preserve">What questions should I ask?</w:t>
        </w:r>
      </w:hyperlink>
    </w:p>
    <w:p>
      <w:pPr>
        <w:pStyle w:val="Compact"/>
        <w:numPr>
          <w:numId w:val="1018"/>
          <w:ilvl w:val="4"/>
        </w:numPr>
      </w:pPr>
      <w:hyperlink r:id="rId29">
        <w:r>
          <w:rPr>
            <w:rStyle w:val="Hyperlink"/>
          </w:rPr>
          <w:t xml:space="preserve">Get a consent signed</w:t>
        </w:r>
      </w:hyperlink>
    </w:p>
    <w:p>
      <w:pPr>
        <w:pStyle w:val="Compact"/>
        <w:numPr>
          <w:numId w:val="1016"/>
          <w:ilvl w:val="3"/>
        </w:numPr>
      </w:pPr>
      <w:r>
        <w:t xml:space="preserve">Step 5. Develop a distribution network for sharing show</w:t>
      </w:r>
    </w:p>
    <w:p>
      <w:pPr>
        <w:pStyle w:val="Compact"/>
        <w:numPr>
          <w:numId w:val="1020"/>
          <w:ilvl w:val="5"/>
        </w:numPr>
      </w:pPr>
      <w:r>
        <w:t xml:space="preserve">Facebook Fanpage</w:t>
      </w:r>
    </w:p>
    <w:p>
      <w:pPr>
        <w:pStyle w:val="Compact"/>
        <w:numPr>
          <w:numId w:val="1021"/>
          <w:ilvl w:val="5"/>
        </w:numPr>
      </w:pPr>
      <w:r>
        <w:t xml:space="preserve">Facebook Groups</w:t>
      </w:r>
    </w:p>
    <w:p>
      <w:pPr>
        <w:pStyle w:val="Compact"/>
        <w:numPr>
          <w:numId w:val="1022"/>
          <w:ilvl w:val="5"/>
        </w:numPr>
      </w:pPr>
      <w:r>
        <w:t xml:space="preserve">Youtube Network</w:t>
      </w:r>
    </w:p>
    <w:p>
      <w:pPr>
        <w:pStyle w:val="Compact"/>
        <w:numPr>
          <w:numId w:val="1023"/>
          <w:ilvl w:val="5"/>
        </w:numPr>
      </w:pPr>
      <w:r>
        <w:t xml:space="preserve">Quora</w:t>
      </w:r>
    </w:p>
    <w:p>
      <w:pPr>
        <w:pStyle w:val="Compact"/>
        <w:numPr>
          <w:numId w:val="1024"/>
          <w:ilvl w:val="5"/>
        </w:numPr>
      </w:pPr>
      <w:r>
        <w:t xml:space="preserve">Forums</w:t>
      </w:r>
    </w:p>
    <w:p>
      <w:pPr>
        <w:pStyle w:val="Compact"/>
        <w:numPr>
          <w:numId w:val="1025"/>
          <w:ilvl w:val="5"/>
        </w:numPr>
      </w:pPr>
      <w:r>
        <w:t xml:space="preserve">Email List</w:t>
      </w:r>
    </w:p>
    <w:p>
      <w:pPr>
        <w:pStyle w:val="Compact"/>
        <w:numPr>
          <w:numId w:val="1026"/>
          <w:ilvl w:val="5"/>
        </w:numPr>
      </w:pPr>
      <w:r>
        <w:t xml:space="preserve">Podcast</w:t>
      </w:r>
    </w:p>
    <w:p>
      <w:pPr>
        <w:pStyle w:val="Compact"/>
        <w:numPr>
          <w:numId w:val="1027"/>
          <w:ilvl w:val="5"/>
        </w:numPr>
      </w:pPr>
      <w:r>
        <w:t xml:space="preserve">youtube playlists</w:t>
      </w:r>
    </w:p>
    <w:p>
      <w:pPr>
        <w:pStyle w:val="Compact"/>
        <w:numPr>
          <w:numId w:val="1002"/>
          <w:ilvl w:val="1"/>
        </w:numPr>
      </w:pPr>
      <w:r>
        <w:t xml:space="preserve">Chapter 5: Monetization</w:t>
      </w:r>
    </w:p>
    <w:p>
      <w:pPr>
        <w:pStyle w:val="Compact"/>
        <w:numPr>
          <w:numId w:val="1028"/>
          <w:ilvl w:val="2"/>
        </w:numPr>
      </w:pPr>
      <w:r>
        <w:t xml:space="preserve">Goals: 1. Monetize your talk show by packaging interviews into sets and selling license on them.</w:t>
      </w:r>
    </w:p>
    <w:p>
      <w:pPr>
        <w:pStyle w:val="Compact"/>
        <w:numPr>
          <w:numId w:val="1029"/>
          <w:ilvl w:val="3"/>
        </w:numPr>
      </w:pPr>
      <w:hyperlink r:id="rId30">
        <w:r>
          <w:rPr>
            <w:rStyle w:val="Hyperlink"/>
          </w:rPr>
          <w:t xml:space="preserve">Step 1. Rip audio from youtube interviews</w:t>
        </w:r>
      </w:hyperlink>
    </w:p>
    <w:p>
      <w:pPr>
        <w:pStyle w:val="Compact"/>
        <w:numPr>
          <w:numId w:val="1029"/>
          <w:ilvl w:val="3"/>
        </w:numPr>
      </w:pPr>
      <w:hyperlink r:id="rId31">
        <w:r>
          <w:rPr>
            <w:rStyle w:val="Hyperlink"/>
          </w:rPr>
          <w:t xml:space="preserve">Step 2. Create a license for interviews</w:t>
        </w:r>
      </w:hyperlink>
    </w:p>
    <w:p>
      <w:pPr>
        <w:pStyle w:val="Compact"/>
        <w:numPr>
          <w:numId w:val="1029"/>
          <w:ilvl w:val="3"/>
        </w:numPr>
      </w:pPr>
      <w:r>
        <w:t xml:space="preserve">Step 3. Put Package together in a zip file with license and interview mp3s</w:t>
      </w:r>
    </w:p>
    <w:p>
      <w:pPr>
        <w:pStyle w:val="Compact"/>
        <w:numPr>
          <w:numId w:val="1029"/>
          <w:ilvl w:val="3"/>
        </w:numPr>
      </w:pPr>
      <w:r>
        <w:t xml:space="preserve">Step 4. Upload package to cloud</w:t>
      </w:r>
    </w:p>
    <w:p>
      <w:pPr>
        <w:pStyle w:val="Compact"/>
        <w:numPr>
          <w:numId w:val="1030"/>
          <w:ilvl w:val="4"/>
        </w:numPr>
      </w:pPr>
      <w:hyperlink r:id="rId32">
        <w:r>
          <w:rPr>
            <w:rStyle w:val="Hyperlink"/>
          </w:rPr>
          <w:t xml:space="preserve">google drive</w:t>
        </w:r>
      </w:hyperlink>
    </w:p>
    <w:p>
      <w:pPr>
        <w:pStyle w:val="Compact"/>
        <w:numPr>
          <w:numId w:val="1030"/>
          <w:ilvl w:val="4"/>
        </w:numPr>
      </w:pPr>
      <w:hyperlink r:id="rId33">
        <w:r>
          <w:rPr>
            <w:rStyle w:val="Hyperlink"/>
          </w:rPr>
          <w:t xml:space="preserve">dropbox</w:t>
        </w:r>
      </w:hyperlink>
    </w:p>
    <w:p>
      <w:pPr>
        <w:pStyle w:val="Compact"/>
        <w:numPr>
          <w:numId w:val="1030"/>
          <w:ilvl w:val="4"/>
        </w:numPr>
      </w:pPr>
      <w:hyperlink r:id="rId34">
        <w:r>
          <w:rPr>
            <w:rStyle w:val="Hyperlink"/>
          </w:rPr>
          <w:t xml:space="preserve">other options</w:t>
        </w:r>
      </w:hyperlink>
    </w:p>
    <w:p>
      <w:pPr>
        <w:pStyle w:val="Compact"/>
        <w:numPr>
          <w:numId w:val="1030"/>
          <w:ilvl w:val="4"/>
        </w:numPr>
      </w:pPr>
      <w:r>
        <w:t xml:space="preserve">I don't recommend your own website</w:t>
      </w:r>
    </w:p>
    <w:p>
      <w:pPr>
        <w:pStyle w:val="Compact"/>
        <w:numPr>
          <w:numId w:val="1029"/>
          <w:ilvl w:val="3"/>
        </w:numPr>
      </w:pPr>
      <w:hyperlink r:id="rId35">
        <w:r>
          <w:rPr>
            <w:rStyle w:val="Hyperlink"/>
          </w:rPr>
          <w:t xml:space="preserve">Step 5. Create a WarriorPlus account</w:t>
        </w:r>
      </w:hyperlink>
    </w:p>
    <w:p>
      <w:pPr>
        <w:pStyle w:val="Compact"/>
        <w:numPr>
          <w:numId w:val="1029"/>
          <w:ilvl w:val="3"/>
        </w:numPr>
      </w:pPr>
      <w:r>
        <w:t xml:space="preserve">Step 6. List Your Product on WarriorPlus</w:t>
      </w:r>
    </w:p>
    <w:p>
      <w:pPr>
        <w:pStyle w:val="Compact"/>
        <w:numPr>
          <w:numId w:val="1029"/>
          <w:ilvl w:val="3"/>
        </w:numPr>
      </w:pPr>
      <w:r>
        <w:t xml:space="preserve">Step 7. Create a sales page for your package</w:t>
      </w:r>
    </w:p>
    <w:p>
      <w:pPr>
        <w:pStyle w:val="Compact"/>
        <w:numPr>
          <w:numId w:val="1031"/>
          <w:ilvl w:val="4"/>
        </w:numPr>
      </w:pPr>
      <w:r>
        <w:t xml:space="preserve">Model successful sales pages that have resonated with you</w:t>
      </w:r>
    </w:p>
    <w:p>
      <w:pPr>
        <w:pStyle w:val="Compact"/>
        <w:numPr>
          <w:numId w:val="1031"/>
          <w:ilvl w:val="4"/>
        </w:numPr>
      </w:pPr>
      <w:r>
        <w:t xml:space="preserve">Use the same template for all your packages once you have one that converts</w:t>
      </w:r>
    </w:p>
    <w:p>
      <w:pPr>
        <w:pStyle w:val="Compact"/>
        <w:numPr>
          <w:numId w:val="1029"/>
          <w:ilvl w:val="3"/>
        </w:numPr>
      </w:pPr>
      <w:r>
        <w:t xml:space="preserve">Step 8. Create your Offer on WarriorPlus</w:t>
      </w:r>
    </w:p>
    <w:p>
      <w:pPr>
        <w:pStyle w:val="Compact"/>
        <w:numPr>
          <w:numId w:val="1029"/>
          <w:ilvl w:val="3"/>
        </w:numPr>
      </w:pPr>
      <w:r>
        <w:t xml:space="preserve">Step 9. Create a secondary list for buyers</w:t>
      </w:r>
    </w:p>
    <w:p>
      <w:pPr>
        <w:pStyle w:val="Compact"/>
        <w:numPr>
          <w:numId w:val="1029"/>
          <w:ilvl w:val="3"/>
        </w:numPr>
      </w:pPr>
      <w:r>
        <w:t xml:space="preserve">Step 10. Create a secondary network for promotion of PLR</w:t>
      </w:r>
    </w:p>
    <w:p>
      <w:pPr>
        <w:pStyle w:val="Compact"/>
        <w:numPr>
          <w:numId w:val="1002"/>
          <w:ilvl w:val="1"/>
        </w:numPr>
      </w:pPr>
      <w:r>
        <w:t xml:space="preserve">Wrapping Up</w:t>
      </w:r>
    </w:p>
    <w:p>
      <w:pPr>
        <w:pStyle w:val="Compact"/>
        <w:numPr>
          <w:numId w:val="1032"/>
          <w:ilvl w:val="2"/>
        </w:numPr>
      </w:pPr>
      <w:r>
        <w:drawing>
          <wp:inline>
            <wp:extent cx="3810000" cy="2540000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/tmp/49a00ed7-224d-4fd0-8a1f-990bd6eb4a96.outline.docx-images/image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mpact"/>
        <w:numPr>
          <w:numId w:val="1032"/>
          <w:ilvl w:val="2"/>
        </w:numPr>
      </w:pPr>
      <w:r>
        <w:t xml:space="preserve">MY EMAIL: KAMJENNINGSPRO@GMAIL.COM</w:t>
      </w:r>
    </w:p>
    <w:p>
      <w:pPr>
        <w:pStyle w:val="Compact"/>
        <w:numPr>
          <w:numId w:val="1032"/>
          <w:ilvl w:val="2"/>
        </w:numPr>
      </w:pPr>
      <w:hyperlink r:id="rId37">
        <w:r>
          <w:rPr>
            <w:rStyle w:val="Hyperlink"/>
          </w:rPr>
          <w:t xml:space="preserve">Epic Conversions Guarantee Policy</w:t>
        </w:r>
      </w:hyperlink>
    </w:p>
    <w:p>
      <w:pPr>
        <w:pStyle w:val="Compact"/>
        <w:numPr>
          <w:numId w:val="1032"/>
          <w:ilvl w:val="2"/>
        </w:numPr>
      </w:pPr>
      <w:hyperlink r:id="rId22">
        <w:r>
          <w:rPr>
            <w:rStyle w:val="Hyperlink"/>
          </w:rPr>
          <w:t xml:space="preserve">Connect with me on Youtube</w:t>
        </w:r>
      </w:hyperlink>
    </w:p>
    <w:p>
      <w:pPr>
        <w:pStyle w:val="Compact"/>
        <w:numPr>
          <w:numId w:val="1032"/>
          <w:ilvl w:val="2"/>
        </w:numPr>
      </w:pPr>
      <w:hyperlink r:id="rId23">
        <w:r>
          <w:rPr>
            <w:rStyle w:val="Hyperlink"/>
          </w:rPr>
          <w:t xml:space="preserve">Connect with me on Facebook</w:t>
        </w:r>
      </w:hyperlink>
    </w:p>
    <w:p>
      <w:pPr>
        <w:pStyle w:val="Compact"/>
        <w:numPr>
          <w:numId w:val="1032"/>
          <w:ilvl w:val="2"/>
        </w:numPr>
      </w:pPr>
      <w:hyperlink r:id="rId38">
        <w:r>
          <w:rPr>
            <w:rStyle w:val="Hyperlink"/>
          </w:rPr>
          <w:t xml:space="preserve">Check out The EC</w:t>
        </w:r>
      </w:hyperlink>
    </w:p>
    <w:p>
      <w:pPr>
        <w:pStyle w:val="Compact"/>
        <w:numPr>
          <w:numId w:val="1032"/>
          <w:ilvl w:val="2"/>
        </w:numPr>
      </w:pPr>
      <w:hyperlink r:id="rId24">
        <w:r>
          <w:rPr>
            <w:rStyle w:val="Hyperlink"/>
          </w:rPr>
          <w:t xml:space="preserve">YOu are invited to the ECPM</w:t>
        </w:r>
      </w:hyperlink>
    </w:p>
    <w:p>
      <w:pPr>
        <w:pStyle w:val="Figure"/>
        <w:pStyle w:val="Compact"/>
        <w:numPr>
          <w:numId w:val="1002"/>
          <w:ilvl w:val="1"/>
        </w:numPr>
      </w:pPr>
      <w:r>
        <w:drawing>
          <wp:inline>
            <wp:extent cx="2387600" cy="3810000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/tmp/49a00ed7-224d-4fd0-8a1f-990bd6eb4a96.outline.docx-images/image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b3e2edb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1">
    <w:nsid w:val="2c3ec9ab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</w:abstractNum>
  <w:abstractNum w:abstractNumId="99411">
    <w:nsid w:val="3fd86573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</w:abstractNum>
  <w:abstractNum w:abstractNumId="99412">
    <w:nsid w:val="2d050534"/>
    <w:multiLevelType w:val="multilevel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</w:abstractNum>
  <w:abstractNum w:abstractNumId="99413">
    <w:nsid w:val="5423595e"/>
    <w:multiLevelType w:val="multilevel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</w:abstractNum>
  <w:abstractNum w:abstractNumId="99414">
    <w:nsid w:val="33a6499f"/>
    <w:multiLevelType w:val="multilevel"/>
    <w:lvl w:ilvl="0">
      <w:start w:val="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4"/>
      <w:numFmt w:val="decimal"/>
      <w:lvlText w:val="%7."/>
      <w:lvlJc w:val="left"/>
      <w:pPr>
        <w:tabs>
          <w:tab w:val="num" w:pos="4320"/>
        </w:tabs>
        <w:ind w:left="4800" w:hanging="480"/>
      </w:pPr>
    </w:lvl>
  </w:abstractNum>
  <w:abstractNum w:abstractNumId="99415">
    <w:nsid w:val="fd7d7348"/>
    <w:multiLevelType w:val="multilevel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</w:abstractNum>
  <w:abstractNum w:abstractNumId="99416">
    <w:nsid w:val="c2cc1565"/>
    <w:multiLevelType w:val="multilevel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</w:abstractNum>
  <w:abstractNum w:abstractNumId="99417">
    <w:nsid w:val="80c5a5f0"/>
    <w:multiLevelType w:val="multilevel"/>
    <w:lvl w:ilvl="0">
      <w:start w:val="7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7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7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7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7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7"/>
      <w:numFmt w:val="decimal"/>
      <w:lvlText w:val="%7."/>
      <w:lvlJc w:val="left"/>
      <w:pPr>
        <w:tabs>
          <w:tab w:val="num" w:pos="4320"/>
        </w:tabs>
        <w:ind w:left="4800" w:hanging="480"/>
      </w:pPr>
    </w:lvl>
  </w:abstractNum>
  <w:abstractNum w:abstractNumId="99418">
    <w:nsid w:val="b3d1c8e7"/>
    <w:multiLevelType w:val="multilevel"/>
    <w:lvl w:ilvl="0">
      <w:start w:val="8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8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8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8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8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8"/>
      <w:numFmt w:val="decimal"/>
      <w:lvlText w:val="%7.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006">
    <w:abstractNumId w:val="991"/>
  </w:num>
  <w:num w:numId="1007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012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013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021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022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023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</w:num>
  <w:num w:numId="1024">
    <w:abstractNumId w:val="9941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25">
    <w:abstractNumId w:val="99416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1026">
    <w:abstractNumId w:val="99417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</w:num>
  <w:num w:numId="1027">
    <w:abstractNumId w:val="99418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image" Id="rId21" Target="media/rId21.png" /><Relationship Type="http://schemas.openxmlformats.org/officeDocument/2006/relationships/image" Id="rId36" Target="media/rId36.png" /><Relationship Type="http://schemas.openxmlformats.org/officeDocument/2006/relationships/image" Id="rId39" Target="media/rId39.png" /><Relationship Type="http://schemas.openxmlformats.org/officeDocument/2006/relationships/hyperlink" Id="rId37" Target="http://epicconversions.com/guarantee-policy/" TargetMode="External" /><Relationship Type="http://schemas.openxmlformats.org/officeDocument/2006/relationships/hyperlink" Id="rId30" Target="http://www.clipconverter.cc/" TargetMode="External" /><Relationship Type="http://schemas.openxmlformats.org/officeDocument/2006/relationships/hyperlink" Id="rId28" Target="https://docs.google.com/document/d/1286iGdkiFPwxuTrL_aDkAnlIORQIRlC6hhFbCAMQypM/edit#" TargetMode="External" /><Relationship Type="http://schemas.openxmlformats.org/officeDocument/2006/relationships/hyperlink" Id="rId29" Target="https://docs.google.com/document/d/140n5ryzYdO-PIArlZ0Uw9kP07vHIT1la0ZvOb5k0y1I/edit" TargetMode="External" /><Relationship Type="http://schemas.openxmlformats.org/officeDocument/2006/relationships/hyperlink" Id="rId31" Target="https://docs.google.com/document/d/1_WwtjfZR-OmO8Q6gUUECWpM6szomo6LiY1RbM73l_6Q/edit" TargetMode="External" /><Relationship Type="http://schemas.openxmlformats.org/officeDocument/2006/relationships/hyperlink" Id="rId38" Target="https://epicconversions.com" TargetMode="External" /><Relationship Type="http://schemas.openxmlformats.org/officeDocument/2006/relationships/hyperlink" Id="rId23" Target="https://facebook.com/kam.fatz" TargetMode="External" /><Relationship Type="http://schemas.openxmlformats.org/officeDocument/2006/relationships/hyperlink" Id="rId35" Target="https://warriorplus.com/" TargetMode="External" /><Relationship Type="http://schemas.openxmlformats.org/officeDocument/2006/relationships/hyperlink" Id="rId33" Target="https://www.dropbox.com/?landing=dbv2" TargetMode="External" /><Relationship Type="http://schemas.openxmlformats.org/officeDocument/2006/relationships/hyperlink" Id="rId24" Target="https://www.facebook.com/groups/epicconversions/" TargetMode="External" /><Relationship Type="http://schemas.openxmlformats.org/officeDocument/2006/relationships/hyperlink" Id="rId32" Target="https://www.google.com/drive/" TargetMode="External" /><Relationship Type="http://schemas.openxmlformats.org/officeDocument/2006/relationships/hyperlink" Id="rId34" Target="https://www.networkworld.com/article/2932962/cloud-storage/19-free-cloud-storage-options.html" TargetMode="External" /><Relationship Type="http://schemas.openxmlformats.org/officeDocument/2006/relationships/hyperlink" Id="rId25" Target="https://www.walmart.com/ip/Logitech-C930e-960-000971-USB-2-0-1920-x-1080-Video-Webcam/178635942?wmlspartner=wlpa&amp;selectedSellerId=916&amp;adid=22222222227052039522&amp;wmlspartner=wmtlabs&amp;wl0=&amp;wl1=s&amp;wl2=c&amp;wl3=154943099978&amp;wl4=pla-265417175200&amp;wl5=9015857&amp;wl6=&amp;wl7=&amp;wl8=&amp;wl9=pla&amp;wl10=113134359&amp;wl11=online&amp;wl12=178635942&amp;wl13=&amp;veh=sem" TargetMode="External" /><Relationship Type="http://schemas.openxmlformats.org/officeDocument/2006/relationships/hyperlink" Id="rId26" Target="https://www.walmart.com/ip/Snowball-iCE-USB-Microphone/23142968" TargetMode="External" /><Relationship Type="http://schemas.openxmlformats.org/officeDocument/2006/relationships/hyperlink" Id="rId27" Target="https://www.youtube.com/results?search_query=how+to+start+a+youtube+channel+2018" TargetMode="External" /><Relationship Type="http://schemas.openxmlformats.org/officeDocument/2006/relationships/hyperlink" Id="rId22" Target="https://youtube.com/zerofatzreturn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7" Target="http://epicconversions.com/guarantee-policy/" TargetMode="External" /><Relationship Type="http://schemas.openxmlformats.org/officeDocument/2006/relationships/hyperlink" Id="rId30" Target="http://www.clipconverter.cc/" TargetMode="External" /><Relationship Type="http://schemas.openxmlformats.org/officeDocument/2006/relationships/hyperlink" Id="rId28" Target="https://docs.google.com/document/d/1286iGdkiFPwxuTrL_aDkAnlIORQIRlC6hhFbCAMQypM/edit#" TargetMode="External" /><Relationship Type="http://schemas.openxmlformats.org/officeDocument/2006/relationships/hyperlink" Id="rId29" Target="https://docs.google.com/document/d/140n5ryzYdO-PIArlZ0Uw9kP07vHIT1la0ZvOb5k0y1I/edit" TargetMode="External" /><Relationship Type="http://schemas.openxmlformats.org/officeDocument/2006/relationships/hyperlink" Id="rId31" Target="https://docs.google.com/document/d/1_WwtjfZR-OmO8Q6gUUECWpM6szomo6LiY1RbM73l_6Q/edit" TargetMode="External" /><Relationship Type="http://schemas.openxmlformats.org/officeDocument/2006/relationships/hyperlink" Id="rId38" Target="https://epicconversions.com" TargetMode="External" /><Relationship Type="http://schemas.openxmlformats.org/officeDocument/2006/relationships/hyperlink" Id="rId23" Target="https://facebook.com/kam.fatz" TargetMode="External" /><Relationship Type="http://schemas.openxmlformats.org/officeDocument/2006/relationships/hyperlink" Id="rId35" Target="https://warriorplus.com/" TargetMode="External" /><Relationship Type="http://schemas.openxmlformats.org/officeDocument/2006/relationships/hyperlink" Id="rId33" Target="https://www.dropbox.com/?landing=dbv2" TargetMode="External" /><Relationship Type="http://schemas.openxmlformats.org/officeDocument/2006/relationships/hyperlink" Id="rId24" Target="https://www.facebook.com/groups/epicconversions/" TargetMode="External" /><Relationship Type="http://schemas.openxmlformats.org/officeDocument/2006/relationships/hyperlink" Id="rId32" Target="https://www.google.com/drive/" TargetMode="External" /><Relationship Type="http://schemas.openxmlformats.org/officeDocument/2006/relationships/hyperlink" Id="rId34" Target="https://www.networkworld.com/article/2932962/cloud-storage/19-free-cloud-storage-options.html" TargetMode="External" /><Relationship Type="http://schemas.openxmlformats.org/officeDocument/2006/relationships/hyperlink" Id="rId25" Target="https://www.walmart.com/ip/Logitech-C930e-960-000971-USB-2-0-1920-x-1080-Video-Webcam/178635942?wmlspartner=wlpa&amp;selectedSellerId=916&amp;adid=22222222227052039522&amp;wmlspartner=wmtlabs&amp;wl0=&amp;wl1=s&amp;wl2=c&amp;wl3=154943099978&amp;wl4=pla-265417175200&amp;wl5=9015857&amp;wl6=&amp;wl7=&amp;wl8=&amp;wl9=pla&amp;wl10=113134359&amp;wl11=online&amp;wl12=178635942&amp;wl13=&amp;veh=sem" TargetMode="External" /><Relationship Type="http://schemas.openxmlformats.org/officeDocument/2006/relationships/hyperlink" Id="rId26" Target="https://www.walmart.com/ip/Snowball-iCE-USB-Microphone/23142968" TargetMode="External" /><Relationship Type="http://schemas.openxmlformats.org/officeDocument/2006/relationships/hyperlink" Id="rId27" Target="https://www.youtube.com/results?search_query=how+to+start+a+youtube+channel+2018" TargetMode="External" /><Relationship Type="http://schemas.openxmlformats.org/officeDocument/2006/relationships/hyperlink" Id="rId22" Target="https://youtube.com/zerofatzreturn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terms:created xsi:type="dcterms:W3CDTF">2018-02-02T17:05:17Z</dcterms:created>
  <dcterms:modified xsi:type="dcterms:W3CDTF">2018-02-02T17:05:17Z</dcterms:modified>
</cp:coreProperties>
</file>